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4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429"/>
      </w:tblGrid>
      <w:tr w:rsidR="007F2B1E" w:rsidRPr="00B3657C" w:rsidTr="006348FC">
        <w:trPr>
          <w:trHeight w:val="316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B1E" w:rsidRPr="00B3657C" w:rsidRDefault="007F2B1E" w:rsidP="000A3CA9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B3657C">
              <w:rPr>
                <w:b/>
                <w:sz w:val="24"/>
                <w:szCs w:val="24"/>
              </w:rPr>
              <w:t>Pregão</w:t>
            </w:r>
            <w:r w:rsidRPr="00B3657C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B3657C">
              <w:rPr>
                <w:b/>
                <w:sz w:val="24"/>
                <w:szCs w:val="24"/>
              </w:rPr>
              <w:t>Presencial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B1E" w:rsidRPr="00B3657C" w:rsidRDefault="007F2B1E" w:rsidP="000A3CA9">
            <w:pPr>
              <w:pStyle w:val="TableParagraph"/>
              <w:spacing w:line="240" w:lineRule="auto"/>
              <w:rPr>
                <w:b/>
                <w:sz w:val="24"/>
                <w:szCs w:val="24"/>
              </w:rPr>
            </w:pPr>
            <w:r w:rsidRPr="00B3657C">
              <w:rPr>
                <w:b/>
                <w:sz w:val="24"/>
                <w:szCs w:val="24"/>
              </w:rPr>
              <w:t>Nº</w:t>
            </w:r>
            <w:r w:rsidRPr="00B3657C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3657C">
              <w:rPr>
                <w:b/>
                <w:sz w:val="24"/>
                <w:szCs w:val="24"/>
              </w:rPr>
              <w:t>0</w:t>
            </w:r>
            <w:r w:rsidR="000A3CA9">
              <w:rPr>
                <w:b/>
                <w:sz w:val="24"/>
                <w:szCs w:val="24"/>
              </w:rPr>
              <w:t>28</w:t>
            </w:r>
            <w:r w:rsidRPr="00B3657C">
              <w:rPr>
                <w:b/>
                <w:sz w:val="24"/>
                <w:szCs w:val="24"/>
              </w:rPr>
              <w:t>/23</w:t>
            </w:r>
          </w:p>
        </w:tc>
      </w:tr>
      <w:tr w:rsidR="007F2B1E" w:rsidRPr="00B3657C" w:rsidTr="006348FC">
        <w:trPr>
          <w:trHeight w:val="318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B1E" w:rsidRPr="00B3657C" w:rsidRDefault="007F2B1E" w:rsidP="000A3CA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B3657C">
              <w:rPr>
                <w:sz w:val="24"/>
                <w:szCs w:val="24"/>
              </w:rPr>
              <w:t>Processo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B1E" w:rsidRPr="00B3657C" w:rsidRDefault="007F2B1E" w:rsidP="000A3CA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B3657C">
              <w:rPr>
                <w:sz w:val="24"/>
                <w:szCs w:val="24"/>
              </w:rPr>
              <w:t>Nº</w:t>
            </w:r>
            <w:r w:rsidRPr="00B3657C">
              <w:rPr>
                <w:spacing w:val="-2"/>
                <w:sz w:val="24"/>
                <w:szCs w:val="24"/>
              </w:rPr>
              <w:t xml:space="preserve"> </w:t>
            </w:r>
            <w:r w:rsidR="003013FE">
              <w:rPr>
                <w:spacing w:val="-2"/>
                <w:sz w:val="24"/>
                <w:szCs w:val="24"/>
              </w:rPr>
              <w:t>17</w:t>
            </w:r>
            <w:r w:rsidR="000A3CA9">
              <w:rPr>
                <w:spacing w:val="-2"/>
                <w:sz w:val="24"/>
                <w:szCs w:val="24"/>
              </w:rPr>
              <w:t>95</w:t>
            </w:r>
            <w:r w:rsidRPr="00B3657C">
              <w:rPr>
                <w:sz w:val="24"/>
                <w:szCs w:val="24"/>
              </w:rPr>
              <w:t>/2</w:t>
            </w:r>
            <w:r w:rsidR="000A3CA9">
              <w:rPr>
                <w:sz w:val="24"/>
                <w:szCs w:val="24"/>
              </w:rPr>
              <w:t>3</w:t>
            </w:r>
          </w:p>
        </w:tc>
      </w:tr>
      <w:tr w:rsidR="007F2B1E" w:rsidRPr="00B3657C" w:rsidTr="006348FC">
        <w:trPr>
          <w:trHeight w:val="318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B1E" w:rsidRPr="00B3657C" w:rsidRDefault="000A3CA9" w:rsidP="000A3CA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Ofício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B1E" w:rsidRPr="00B3657C" w:rsidRDefault="000A3CA9" w:rsidP="000A3CA9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B3657C">
              <w:rPr>
                <w:sz w:val="24"/>
                <w:szCs w:val="24"/>
              </w:rPr>
              <w:t>Nº</w:t>
            </w:r>
            <w:r w:rsidRPr="00B3657C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041/2023</w:t>
            </w:r>
          </w:p>
        </w:tc>
      </w:tr>
    </w:tbl>
    <w:p w:rsidR="007F2B1E" w:rsidRPr="00B3657C" w:rsidRDefault="007F2B1E" w:rsidP="008D3CE0">
      <w:pPr>
        <w:pStyle w:val="Corpodetexto"/>
        <w:spacing w:before="11"/>
      </w:pPr>
    </w:p>
    <w:p w:rsidR="008D3CE0" w:rsidRPr="00B3657C" w:rsidRDefault="008D3CE0" w:rsidP="008D3CE0">
      <w:pPr>
        <w:pStyle w:val="Ttulo1"/>
        <w:spacing w:before="90"/>
        <w:ind w:left="4599" w:right="4614"/>
        <w:jc w:val="center"/>
      </w:pPr>
      <w:r w:rsidRPr="00B3657C">
        <w:t>ATA</w:t>
      </w:r>
    </w:p>
    <w:p w:rsidR="008D3CE0" w:rsidRPr="00B3657C" w:rsidRDefault="008D3CE0" w:rsidP="008D3CE0">
      <w:pPr>
        <w:pStyle w:val="Corpodetexto"/>
        <w:spacing w:before="11"/>
        <w:rPr>
          <w:b/>
        </w:rPr>
      </w:pPr>
    </w:p>
    <w:p w:rsidR="00424F70" w:rsidRDefault="008D3CE0" w:rsidP="00DF0273">
      <w:pPr>
        <w:spacing w:line="360" w:lineRule="auto"/>
        <w:ind w:left="100" w:right="115"/>
        <w:jc w:val="both"/>
        <w:rPr>
          <w:sz w:val="24"/>
          <w:szCs w:val="24"/>
        </w:rPr>
      </w:pPr>
      <w:r w:rsidRPr="00B3657C">
        <w:rPr>
          <w:sz w:val="24"/>
          <w:szCs w:val="24"/>
        </w:rPr>
        <w:t>Ao</w:t>
      </w:r>
      <w:r w:rsidR="00CA4950" w:rsidRPr="00B3657C">
        <w:rPr>
          <w:sz w:val="24"/>
          <w:szCs w:val="24"/>
        </w:rPr>
        <w:t xml:space="preserve">s </w:t>
      </w:r>
      <w:r w:rsidR="000A3CA9">
        <w:rPr>
          <w:sz w:val="24"/>
          <w:szCs w:val="24"/>
        </w:rPr>
        <w:t>12</w:t>
      </w:r>
      <w:r w:rsidRPr="00B3657C">
        <w:rPr>
          <w:sz w:val="24"/>
          <w:szCs w:val="24"/>
        </w:rPr>
        <w:t xml:space="preserve"> dia</w:t>
      </w:r>
      <w:r w:rsidR="00CA4950" w:rsidRPr="00B3657C">
        <w:rPr>
          <w:sz w:val="24"/>
          <w:szCs w:val="24"/>
        </w:rPr>
        <w:t>s</w:t>
      </w:r>
      <w:r w:rsidRPr="00B3657C">
        <w:rPr>
          <w:sz w:val="24"/>
          <w:szCs w:val="24"/>
        </w:rPr>
        <w:t xml:space="preserve"> do mês de </w:t>
      </w:r>
      <w:r w:rsidR="00B851DA">
        <w:rPr>
          <w:sz w:val="24"/>
          <w:szCs w:val="24"/>
        </w:rPr>
        <w:t xml:space="preserve">junho </w:t>
      </w:r>
      <w:r w:rsidRPr="00B3657C">
        <w:rPr>
          <w:sz w:val="24"/>
          <w:szCs w:val="24"/>
        </w:rPr>
        <w:t xml:space="preserve">do ano de dois mil e vinte e </w:t>
      </w:r>
      <w:r w:rsidR="002936CA" w:rsidRPr="00B3657C">
        <w:rPr>
          <w:sz w:val="24"/>
          <w:szCs w:val="24"/>
        </w:rPr>
        <w:t>três</w:t>
      </w:r>
      <w:r w:rsidRPr="00B3657C">
        <w:rPr>
          <w:sz w:val="24"/>
          <w:szCs w:val="24"/>
        </w:rPr>
        <w:t>, na Prefeitura Mun</w:t>
      </w:r>
      <w:r w:rsidRPr="009E6A30">
        <w:rPr>
          <w:sz w:val="24"/>
          <w:szCs w:val="24"/>
        </w:rPr>
        <w:t>icipal de Bom</w:t>
      </w:r>
      <w:r w:rsidRPr="009E6A30">
        <w:rPr>
          <w:spacing w:val="1"/>
          <w:sz w:val="24"/>
          <w:szCs w:val="24"/>
        </w:rPr>
        <w:t xml:space="preserve"> </w:t>
      </w:r>
      <w:r w:rsidRPr="009E6A30">
        <w:rPr>
          <w:sz w:val="24"/>
          <w:szCs w:val="24"/>
        </w:rPr>
        <w:t xml:space="preserve">Jardim, às </w:t>
      </w:r>
      <w:r w:rsidR="00587EFD" w:rsidRPr="009E6A30">
        <w:rPr>
          <w:sz w:val="24"/>
          <w:szCs w:val="24"/>
        </w:rPr>
        <w:t>nove</w:t>
      </w:r>
      <w:r w:rsidRPr="009E6A30">
        <w:rPr>
          <w:sz w:val="24"/>
          <w:szCs w:val="24"/>
        </w:rPr>
        <w:t xml:space="preserve"> horas</w:t>
      </w:r>
      <w:r w:rsidR="00B3657C" w:rsidRPr="009E6A30">
        <w:rPr>
          <w:sz w:val="24"/>
          <w:szCs w:val="24"/>
        </w:rPr>
        <w:t xml:space="preserve"> e trinta minutos</w:t>
      </w:r>
      <w:r w:rsidRPr="009E6A30">
        <w:rPr>
          <w:sz w:val="24"/>
          <w:szCs w:val="24"/>
        </w:rPr>
        <w:t xml:space="preserve">, </w:t>
      </w:r>
      <w:r w:rsidR="0038684F" w:rsidRPr="009E6A30">
        <w:rPr>
          <w:sz w:val="24"/>
          <w:szCs w:val="24"/>
        </w:rPr>
        <w:t xml:space="preserve">reuniu-se a Pregoeira: Marineis Ayres de Jesus </w:t>
      </w:r>
      <w:r w:rsidR="0038684F" w:rsidRPr="009E6A30">
        <w:rPr>
          <w:b/>
          <w:sz w:val="24"/>
          <w:szCs w:val="24"/>
        </w:rPr>
        <w:t>–</w:t>
      </w:r>
      <w:r w:rsidR="0038684F" w:rsidRPr="009E6A30">
        <w:rPr>
          <w:sz w:val="24"/>
          <w:szCs w:val="24"/>
        </w:rPr>
        <w:t xml:space="preserve"> Mat. 12/1441 </w:t>
      </w:r>
      <w:r w:rsidR="0038684F" w:rsidRPr="009E6A30">
        <w:rPr>
          <w:b/>
          <w:sz w:val="24"/>
          <w:szCs w:val="24"/>
        </w:rPr>
        <w:t>–</w:t>
      </w:r>
      <w:r w:rsidR="0038684F" w:rsidRPr="009E6A30">
        <w:rPr>
          <w:sz w:val="24"/>
          <w:szCs w:val="24"/>
        </w:rPr>
        <w:t xml:space="preserve"> SMA, </w:t>
      </w:r>
      <w:r w:rsidR="000A3CA9" w:rsidRPr="00587EFD">
        <w:rPr>
          <w:sz w:val="24"/>
          <w:szCs w:val="24"/>
        </w:rPr>
        <w:t xml:space="preserve">Gisely Lopes de Moraes – Mat. 10/6368 </w:t>
      </w:r>
      <w:r w:rsidR="000A3CA9" w:rsidRPr="00587EFD">
        <w:rPr>
          <w:b/>
          <w:sz w:val="24"/>
          <w:szCs w:val="24"/>
        </w:rPr>
        <w:t>–</w:t>
      </w:r>
      <w:r w:rsidR="000A3CA9" w:rsidRPr="00587EFD">
        <w:rPr>
          <w:sz w:val="24"/>
          <w:szCs w:val="24"/>
        </w:rPr>
        <w:t xml:space="preserve"> SME</w:t>
      </w:r>
      <w:r w:rsidR="000A3CA9" w:rsidRPr="009E6A30">
        <w:rPr>
          <w:sz w:val="24"/>
          <w:szCs w:val="24"/>
        </w:rPr>
        <w:t xml:space="preserve">, </w:t>
      </w:r>
      <w:r w:rsidR="009E6A30" w:rsidRPr="009E6A30">
        <w:rPr>
          <w:sz w:val="24"/>
          <w:szCs w:val="24"/>
        </w:rPr>
        <w:t>Antônio Cláudio de Oliveira – Mat. 10/367 – SMS</w:t>
      </w:r>
      <w:r w:rsidR="00BF5F8F" w:rsidRPr="009E6A30">
        <w:t xml:space="preserve"> </w:t>
      </w:r>
      <w:r w:rsidR="00BF5F8F" w:rsidRPr="009E6A30">
        <w:rPr>
          <w:sz w:val="24"/>
          <w:szCs w:val="24"/>
        </w:rPr>
        <w:t>e Marilia Monnerat da Rosa Barroso – Mat. 10/3560 – GP</w:t>
      </w:r>
      <w:r w:rsidR="00492B0E">
        <w:rPr>
          <w:sz w:val="24"/>
          <w:szCs w:val="24"/>
        </w:rPr>
        <w:t>;</w:t>
      </w:r>
      <w:r w:rsidR="009E6A30">
        <w:rPr>
          <w:sz w:val="24"/>
          <w:szCs w:val="24"/>
        </w:rPr>
        <w:t xml:space="preserve"> </w:t>
      </w:r>
      <w:r w:rsidRPr="00587EFD">
        <w:rPr>
          <w:sz w:val="24"/>
          <w:szCs w:val="24"/>
        </w:rPr>
        <w:t>para realizar</w:t>
      </w:r>
      <w:r w:rsidRPr="00587EFD">
        <w:rPr>
          <w:spacing w:val="1"/>
          <w:sz w:val="24"/>
          <w:szCs w:val="24"/>
        </w:rPr>
        <w:t xml:space="preserve"> </w:t>
      </w:r>
      <w:r w:rsidRPr="00587EFD">
        <w:rPr>
          <w:sz w:val="24"/>
          <w:szCs w:val="24"/>
        </w:rPr>
        <w:t xml:space="preserve">licitação na modalidade Pregão Presencial, atendendo ao solicitado no processo nº </w:t>
      </w:r>
      <w:r w:rsidR="003013FE">
        <w:rPr>
          <w:sz w:val="24"/>
          <w:szCs w:val="24"/>
        </w:rPr>
        <w:t>17</w:t>
      </w:r>
      <w:r w:rsidR="000A3CA9">
        <w:rPr>
          <w:sz w:val="24"/>
          <w:szCs w:val="24"/>
        </w:rPr>
        <w:t>95</w:t>
      </w:r>
      <w:r w:rsidRPr="00587EFD">
        <w:rPr>
          <w:sz w:val="24"/>
          <w:szCs w:val="24"/>
        </w:rPr>
        <w:t>/2</w:t>
      </w:r>
      <w:r w:rsidR="000A3CA9">
        <w:rPr>
          <w:sz w:val="24"/>
          <w:szCs w:val="24"/>
        </w:rPr>
        <w:t>3,</w:t>
      </w:r>
      <w:r w:rsidR="003013FE">
        <w:rPr>
          <w:sz w:val="24"/>
          <w:szCs w:val="24"/>
        </w:rPr>
        <w:t xml:space="preserve"> </w:t>
      </w:r>
      <w:r w:rsidR="009A742D" w:rsidRPr="00B3657C">
        <w:rPr>
          <w:sz w:val="24"/>
          <w:szCs w:val="24"/>
        </w:rPr>
        <w:t>da Secretaria Municipal</w:t>
      </w:r>
      <w:r w:rsidR="000A3CA9">
        <w:rPr>
          <w:sz w:val="24"/>
          <w:szCs w:val="24"/>
        </w:rPr>
        <w:t xml:space="preserve"> </w:t>
      </w:r>
      <w:r w:rsidR="003013FE" w:rsidRPr="00B3657C">
        <w:rPr>
          <w:sz w:val="24"/>
          <w:szCs w:val="24"/>
        </w:rPr>
        <w:t>de</w:t>
      </w:r>
      <w:r w:rsidR="003013FE">
        <w:rPr>
          <w:sz w:val="24"/>
          <w:szCs w:val="24"/>
        </w:rPr>
        <w:t xml:space="preserve"> Administração</w:t>
      </w:r>
      <w:r w:rsidR="0062255D">
        <w:rPr>
          <w:sz w:val="24"/>
          <w:szCs w:val="24"/>
        </w:rPr>
        <w:t>;</w:t>
      </w:r>
      <w:r w:rsidR="00810CAA" w:rsidRPr="00B3657C">
        <w:rPr>
          <w:sz w:val="24"/>
          <w:szCs w:val="24"/>
        </w:rPr>
        <w:t xml:space="preserve"> </w:t>
      </w:r>
      <w:r w:rsidRPr="00B3657C">
        <w:rPr>
          <w:sz w:val="24"/>
          <w:szCs w:val="24"/>
        </w:rPr>
        <w:t>que trata da: “</w:t>
      </w:r>
      <w:r w:rsidR="000A3CA9">
        <w:rPr>
          <w:sz w:val="24"/>
          <w:szCs w:val="24"/>
        </w:rPr>
        <w:t>F</w:t>
      </w:r>
      <w:r w:rsidR="000A3CA9" w:rsidRPr="000A3CA9">
        <w:rPr>
          <w:sz w:val="24"/>
          <w:szCs w:val="24"/>
        </w:rPr>
        <w:t>utura e eventual contratação de empresa para prestação de serviços de publicação em preto e branco de atos oficiais da Administração Pública Municipal de Bom Jardim-RJ e Fundos Municipais, em jornal de circulação na Região e disponibilização em sítio na rede mundial de computadores (site), com no mínimo 01 (uma) publicação semanal e excepcionalmente quando for necessário tornar público tais expedientes.</w:t>
      </w:r>
      <w:r w:rsidR="009A742D">
        <w:rPr>
          <w:sz w:val="24"/>
          <w:szCs w:val="24"/>
        </w:rPr>
        <w:t>”</w:t>
      </w:r>
      <w:r w:rsidRPr="00B3657C">
        <w:rPr>
          <w:sz w:val="24"/>
          <w:szCs w:val="24"/>
        </w:rPr>
        <w:t>.</w:t>
      </w:r>
      <w:r w:rsidR="00904D32">
        <w:rPr>
          <w:sz w:val="24"/>
          <w:szCs w:val="24"/>
        </w:rPr>
        <w:t xml:space="preserve"> </w:t>
      </w:r>
      <w:r w:rsidR="000A3CA9">
        <w:rPr>
          <w:sz w:val="24"/>
          <w:szCs w:val="24"/>
        </w:rPr>
        <w:t>O</w:t>
      </w:r>
      <w:r w:rsidR="003F1306">
        <w:rPr>
          <w:spacing w:val="1"/>
          <w:sz w:val="24"/>
          <w:szCs w:val="24"/>
        </w:rPr>
        <w:t xml:space="preserve"> </w:t>
      </w:r>
      <w:r w:rsidR="003F1306">
        <w:rPr>
          <w:sz w:val="24"/>
          <w:szCs w:val="24"/>
        </w:rPr>
        <w:t>Edital de Convocação</w:t>
      </w:r>
      <w:r w:rsidR="000A3CA9">
        <w:rPr>
          <w:sz w:val="24"/>
          <w:szCs w:val="24"/>
        </w:rPr>
        <w:t xml:space="preserve"> </w:t>
      </w:r>
      <w:r w:rsidR="003F1306">
        <w:rPr>
          <w:sz w:val="24"/>
          <w:szCs w:val="24"/>
        </w:rPr>
        <w:t xml:space="preserve">foi devidamente publicado na Edição nº </w:t>
      </w:r>
      <w:r w:rsidR="000A3CA9">
        <w:rPr>
          <w:sz w:val="24"/>
          <w:szCs w:val="24"/>
        </w:rPr>
        <w:t>42</w:t>
      </w:r>
      <w:r w:rsidR="003F1306">
        <w:rPr>
          <w:sz w:val="24"/>
          <w:szCs w:val="24"/>
        </w:rPr>
        <w:t xml:space="preserve"> de </w:t>
      </w:r>
      <w:r w:rsidR="000A3CA9">
        <w:rPr>
          <w:sz w:val="24"/>
          <w:szCs w:val="24"/>
        </w:rPr>
        <w:t>25</w:t>
      </w:r>
      <w:r w:rsidR="003F1306">
        <w:rPr>
          <w:sz w:val="24"/>
          <w:szCs w:val="24"/>
        </w:rPr>
        <w:t>/0</w:t>
      </w:r>
      <w:r w:rsidR="000A3CA9">
        <w:rPr>
          <w:sz w:val="24"/>
          <w:szCs w:val="24"/>
        </w:rPr>
        <w:t>5</w:t>
      </w:r>
      <w:r w:rsidR="003F1306">
        <w:rPr>
          <w:sz w:val="24"/>
          <w:szCs w:val="24"/>
        </w:rPr>
        <w:t>/2023</w:t>
      </w:r>
      <w:r w:rsidR="009A742D">
        <w:rPr>
          <w:sz w:val="24"/>
          <w:szCs w:val="24"/>
        </w:rPr>
        <w:t xml:space="preserve">, pág. </w:t>
      </w:r>
      <w:r w:rsidR="000A3CA9">
        <w:rPr>
          <w:sz w:val="24"/>
          <w:szCs w:val="24"/>
        </w:rPr>
        <w:t>01</w:t>
      </w:r>
      <w:r w:rsidR="009A742D">
        <w:rPr>
          <w:sz w:val="24"/>
          <w:szCs w:val="24"/>
        </w:rPr>
        <w:t>,</w:t>
      </w:r>
      <w:r w:rsidR="003F1306">
        <w:rPr>
          <w:sz w:val="24"/>
          <w:szCs w:val="24"/>
        </w:rPr>
        <w:t xml:space="preserve"> do </w:t>
      </w:r>
      <w:r w:rsidR="003F1306">
        <w:rPr>
          <w:color w:val="000000" w:themeColor="text1"/>
          <w:sz w:val="24"/>
          <w:szCs w:val="24"/>
        </w:rPr>
        <w:t xml:space="preserve">Diário Oficial do Município de Bom Jardim, </w:t>
      </w:r>
      <w:r w:rsidR="000A3CA9" w:rsidRPr="00EE6FA3">
        <w:t xml:space="preserve">bem como </w:t>
      </w:r>
      <w:r w:rsidR="000A3CA9" w:rsidRPr="00C64EE9">
        <w:t xml:space="preserve">na Edição nº </w:t>
      </w:r>
      <w:r w:rsidR="000A3CA9">
        <w:t>1.40</w:t>
      </w:r>
      <w:r w:rsidR="000A3CA9">
        <w:t>2</w:t>
      </w:r>
      <w:r w:rsidR="000A3CA9" w:rsidRPr="00C64EE9">
        <w:t xml:space="preserve"> de </w:t>
      </w:r>
      <w:r w:rsidR="000A3CA9">
        <w:t>24</w:t>
      </w:r>
      <w:r w:rsidR="000A3CA9" w:rsidRPr="00C64EE9">
        <w:t>/0</w:t>
      </w:r>
      <w:r w:rsidR="000A3CA9">
        <w:t>5</w:t>
      </w:r>
      <w:r w:rsidR="000A3CA9" w:rsidRPr="00C64EE9">
        <w:t xml:space="preserve">/2023 </w:t>
      </w:r>
      <w:r w:rsidR="000A3CA9" w:rsidRPr="00EE6FA3">
        <w:t xml:space="preserve">do </w:t>
      </w:r>
      <w:r w:rsidR="000A3CA9">
        <w:t>Jornal O Popular</w:t>
      </w:r>
      <w:r w:rsidR="000A3CA9" w:rsidRPr="00C64EE9">
        <w:t>, pág 02</w:t>
      </w:r>
      <w:r w:rsidR="000A3CA9">
        <w:t>;</w:t>
      </w:r>
      <w:r w:rsidR="000A3CA9" w:rsidRPr="00EE6FA3">
        <w:t xml:space="preserve"> </w:t>
      </w:r>
      <w:r w:rsidR="003F1306">
        <w:rPr>
          <w:color w:val="000000" w:themeColor="text1"/>
          <w:sz w:val="24"/>
          <w:szCs w:val="24"/>
        </w:rPr>
        <w:t xml:space="preserve">no Jornal Extra do dia </w:t>
      </w:r>
      <w:r w:rsidR="000A3CA9">
        <w:rPr>
          <w:color w:val="000000" w:themeColor="text1"/>
          <w:sz w:val="24"/>
          <w:szCs w:val="24"/>
        </w:rPr>
        <w:t>2</w:t>
      </w:r>
      <w:r w:rsidR="009A742D">
        <w:rPr>
          <w:color w:val="000000" w:themeColor="text1"/>
          <w:sz w:val="24"/>
          <w:szCs w:val="24"/>
        </w:rPr>
        <w:t>6</w:t>
      </w:r>
      <w:r w:rsidR="003F1306">
        <w:rPr>
          <w:color w:val="000000" w:themeColor="text1"/>
          <w:sz w:val="24"/>
          <w:szCs w:val="24"/>
        </w:rPr>
        <w:t>/0</w:t>
      </w:r>
      <w:r w:rsidR="000A3CA9">
        <w:rPr>
          <w:color w:val="000000" w:themeColor="text1"/>
          <w:sz w:val="24"/>
          <w:szCs w:val="24"/>
        </w:rPr>
        <w:t>5</w:t>
      </w:r>
      <w:r w:rsidR="003F1306">
        <w:rPr>
          <w:color w:val="000000" w:themeColor="text1"/>
          <w:sz w:val="24"/>
          <w:szCs w:val="24"/>
        </w:rPr>
        <w:t>/2023, na internet (</w:t>
      </w:r>
      <w:hyperlink r:id="rId7" w:history="1">
        <w:r w:rsidR="003F1306">
          <w:rPr>
            <w:rStyle w:val="Hyperlink"/>
            <w:sz w:val="24"/>
            <w:szCs w:val="24"/>
          </w:rPr>
          <w:t>www.bomjardim.rj.gov.br</w:t>
        </w:r>
      </w:hyperlink>
      <w:r w:rsidR="003F1306">
        <w:rPr>
          <w:color w:val="000000" w:themeColor="text1"/>
          <w:sz w:val="24"/>
          <w:szCs w:val="24"/>
        </w:rPr>
        <w:t>), e no quadro de avisos</w:t>
      </w:r>
      <w:r w:rsidR="005B3A28">
        <w:rPr>
          <w:color w:val="000000" w:themeColor="text1"/>
          <w:sz w:val="24"/>
          <w:szCs w:val="24"/>
        </w:rPr>
        <w:t>.</w:t>
      </w:r>
      <w:r w:rsidR="00904D32">
        <w:rPr>
          <w:color w:val="000000" w:themeColor="text1"/>
          <w:sz w:val="24"/>
          <w:szCs w:val="24"/>
        </w:rPr>
        <w:t xml:space="preserve"> </w:t>
      </w:r>
      <w:r w:rsidR="00904D32" w:rsidRPr="00B05B60">
        <w:rPr>
          <w:sz w:val="24"/>
          <w:szCs w:val="24"/>
        </w:rPr>
        <w:t>A seguinte empresa</w:t>
      </w:r>
      <w:r w:rsidR="00904D32">
        <w:rPr>
          <w:sz w:val="24"/>
          <w:szCs w:val="24"/>
        </w:rPr>
        <w:t xml:space="preserve"> </w:t>
      </w:r>
      <w:r w:rsidR="00234C7F" w:rsidRPr="00734B95">
        <w:rPr>
          <w:b/>
          <w:sz w:val="24"/>
          <w:szCs w:val="24"/>
        </w:rPr>
        <w:t>M.C. GRÁFICA E EDITORA LTDA</w:t>
      </w:r>
      <w:r w:rsidR="00904D32">
        <w:rPr>
          <w:b/>
          <w:sz w:val="24"/>
          <w:szCs w:val="24"/>
        </w:rPr>
        <w:t xml:space="preserve"> </w:t>
      </w:r>
      <w:r w:rsidR="00904D32" w:rsidRPr="00B05B60">
        <w:rPr>
          <w:sz w:val="24"/>
          <w:szCs w:val="24"/>
        </w:rPr>
        <w:t>comparece</w:t>
      </w:r>
      <w:r w:rsidR="00492B0E">
        <w:rPr>
          <w:sz w:val="24"/>
          <w:szCs w:val="24"/>
        </w:rPr>
        <w:t>u</w:t>
      </w:r>
      <w:r w:rsidR="00904D32" w:rsidRPr="00B05B60">
        <w:rPr>
          <w:spacing w:val="8"/>
          <w:sz w:val="24"/>
          <w:szCs w:val="24"/>
        </w:rPr>
        <w:t xml:space="preserve"> </w:t>
      </w:r>
      <w:r w:rsidR="00904D32" w:rsidRPr="00B05B60">
        <w:rPr>
          <w:sz w:val="24"/>
          <w:szCs w:val="24"/>
        </w:rPr>
        <w:t xml:space="preserve">para o certame. Em conformidade com às disposições contidas no Edital, a Pregoeira e sua </w:t>
      </w:r>
      <w:r w:rsidR="00904D32" w:rsidRPr="00B05B60">
        <w:rPr>
          <w:spacing w:val="-57"/>
          <w:sz w:val="24"/>
          <w:szCs w:val="24"/>
        </w:rPr>
        <w:t xml:space="preserve">   </w:t>
      </w:r>
      <w:r w:rsidR="00904D32" w:rsidRPr="00B05B60">
        <w:rPr>
          <w:sz w:val="24"/>
          <w:szCs w:val="24"/>
        </w:rPr>
        <w:t>equipe de apoio efetuaram</w:t>
      </w:r>
      <w:r w:rsidR="00904D32" w:rsidRPr="00B05B60">
        <w:rPr>
          <w:spacing w:val="1"/>
          <w:sz w:val="24"/>
          <w:szCs w:val="24"/>
        </w:rPr>
        <w:t xml:space="preserve"> </w:t>
      </w:r>
      <w:r w:rsidR="00904D32" w:rsidRPr="005C5EBD">
        <w:rPr>
          <w:sz w:val="24"/>
          <w:szCs w:val="24"/>
        </w:rPr>
        <w:t>o</w:t>
      </w:r>
      <w:r w:rsidR="00904D32" w:rsidRPr="005C5EBD">
        <w:rPr>
          <w:spacing w:val="1"/>
          <w:sz w:val="24"/>
          <w:szCs w:val="24"/>
        </w:rPr>
        <w:t xml:space="preserve"> </w:t>
      </w:r>
      <w:r w:rsidR="00904D32" w:rsidRPr="005C5EBD">
        <w:rPr>
          <w:sz w:val="24"/>
          <w:szCs w:val="24"/>
        </w:rPr>
        <w:t>credenciamento</w:t>
      </w:r>
      <w:r w:rsidR="00904D32" w:rsidRPr="005C5EBD">
        <w:rPr>
          <w:spacing w:val="1"/>
          <w:sz w:val="24"/>
          <w:szCs w:val="24"/>
        </w:rPr>
        <w:t xml:space="preserve"> </w:t>
      </w:r>
      <w:r w:rsidR="00904D32" w:rsidRPr="005C5EBD">
        <w:rPr>
          <w:sz w:val="24"/>
          <w:szCs w:val="24"/>
        </w:rPr>
        <w:t>d</w:t>
      </w:r>
      <w:r w:rsidR="00492B0E">
        <w:rPr>
          <w:sz w:val="24"/>
          <w:szCs w:val="24"/>
        </w:rPr>
        <w:t>a</w:t>
      </w:r>
      <w:r w:rsidR="00904D32" w:rsidRPr="005C5EBD">
        <w:rPr>
          <w:spacing w:val="1"/>
          <w:sz w:val="24"/>
          <w:szCs w:val="24"/>
        </w:rPr>
        <w:t xml:space="preserve"> </w:t>
      </w:r>
      <w:r w:rsidR="00904D32" w:rsidRPr="005C5EBD">
        <w:rPr>
          <w:sz w:val="24"/>
          <w:szCs w:val="24"/>
        </w:rPr>
        <w:t>interessad</w:t>
      </w:r>
      <w:r w:rsidR="00492B0E">
        <w:rPr>
          <w:sz w:val="24"/>
          <w:szCs w:val="24"/>
        </w:rPr>
        <w:t>a</w:t>
      </w:r>
      <w:r w:rsidR="00904D32" w:rsidRPr="005C5EBD">
        <w:rPr>
          <w:sz w:val="24"/>
          <w:szCs w:val="24"/>
        </w:rPr>
        <w:t xml:space="preserve">. </w:t>
      </w:r>
      <w:r w:rsidR="00734B95" w:rsidRPr="005C5EBD">
        <w:rPr>
          <w:sz w:val="24"/>
          <w:szCs w:val="24"/>
        </w:rPr>
        <w:t xml:space="preserve">A empresa </w:t>
      </w:r>
      <w:r w:rsidR="00234C7F" w:rsidRPr="00734B95">
        <w:rPr>
          <w:b/>
          <w:sz w:val="24"/>
          <w:szCs w:val="24"/>
        </w:rPr>
        <w:t>M.C. GRÁFICA E EDITORA LTDA</w:t>
      </w:r>
      <w:r w:rsidR="00234C7F">
        <w:rPr>
          <w:b/>
          <w:sz w:val="24"/>
          <w:szCs w:val="24"/>
        </w:rPr>
        <w:t xml:space="preserve"> </w:t>
      </w:r>
      <w:r w:rsidR="00734B95" w:rsidRPr="005C5EBD">
        <w:rPr>
          <w:sz w:val="24"/>
          <w:szCs w:val="24"/>
        </w:rPr>
        <w:t xml:space="preserve">representada por </w:t>
      </w:r>
      <w:r w:rsidR="00234C7F">
        <w:rPr>
          <w:i/>
          <w:sz w:val="24"/>
          <w:szCs w:val="24"/>
        </w:rPr>
        <w:t>Aderilza Josefina Narcizo de Sá</w:t>
      </w:r>
      <w:r w:rsidR="00904D32">
        <w:rPr>
          <w:i/>
          <w:sz w:val="24"/>
          <w:szCs w:val="24"/>
        </w:rPr>
        <w:t>.</w:t>
      </w:r>
      <w:r w:rsidR="00362EBB" w:rsidRPr="00B3657C">
        <w:rPr>
          <w:sz w:val="24"/>
          <w:szCs w:val="24"/>
        </w:rPr>
        <w:t xml:space="preserve"> </w:t>
      </w:r>
      <w:r w:rsidR="00D2480D" w:rsidRPr="00B3657C">
        <w:rPr>
          <w:sz w:val="24"/>
          <w:szCs w:val="24"/>
        </w:rPr>
        <w:t>A empresa</w:t>
      </w:r>
      <w:r w:rsidR="008C44CF" w:rsidRPr="00B3657C">
        <w:rPr>
          <w:sz w:val="24"/>
          <w:szCs w:val="24"/>
        </w:rPr>
        <w:t xml:space="preserve"> presente</w:t>
      </w:r>
      <w:r w:rsidR="00B37BB5" w:rsidRPr="00B3657C">
        <w:rPr>
          <w:sz w:val="24"/>
          <w:szCs w:val="24"/>
        </w:rPr>
        <w:t xml:space="preserve"> </w:t>
      </w:r>
      <w:r w:rsidR="00D2480D" w:rsidRPr="00B3657C">
        <w:rPr>
          <w:sz w:val="24"/>
          <w:szCs w:val="24"/>
        </w:rPr>
        <w:t>se enquadr</w:t>
      </w:r>
      <w:r w:rsidR="00492B0E">
        <w:rPr>
          <w:sz w:val="24"/>
          <w:szCs w:val="24"/>
        </w:rPr>
        <w:t>ou</w:t>
      </w:r>
      <w:r w:rsidR="00D2480D" w:rsidRPr="00B3657C">
        <w:rPr>
          <w:sz w:val="24"/>
          <w:szCs w:val="24"/>
        </w:rPr>
        <w:t xml:space="preserve"> como Pequenos Negócios. A Pregoeira deixa registrado que foi aplicado o Acórdão 2.036/2022 TCU, quanto a autenticação dos documentos. Ato contínuo a Pregoeira e sua equipe de apoio procederam à abertura do envelope de “PROPOSTA” e ao registro do preço apresentado pela respectiva licitante.</w:t>
      </w:r>
      <w:r w:rsidR="00E92404">
        <w:rPr>
          <w:sz w:val="24"/>
          <w:szCs w:val="24"/>
        </w:rPr>
        <w:t xml:space="preserve"> </w:t>
      </w:r>
      <w:r w:rsidR="00492B0E">
        <w:rPr>
          <w:sz w:val="24"/>
          <w:szCs w:val="24"/>
        </w:rPr>
        <w:t>A</w:t>
      </w:r>
      <w:r w:rsidR="000377C8" w:rsidRPr="00C64EE9">
        <w:rPr>
          <w:sz w:val="24"/>
          <w:szCs w:val="24"/>
        </w:rPr>
        <w:t xml:space="preserve"> proponente classificad</w:t>
      </w:r>
      <w:r w:rsidR="00492B0E">
        <w:rPr>
          <w:sz w:val="24"/>
          <w:szCs w:val="24"/>
        </w:rPr>
        <w:t>a</w:t>
      </w:r>
      <w:r w:rsidR="000377C8" w:rsidRPr="00C64EE9">
        <w:rPr>
          <w:sz w:val="24"/>
          <w:szCs w:val="24"/>
        </w:rPr>
        <w:t xml:space="preserve"> fo</w:t>
      </w:r>
      <w:r w:rsidR="00492B0E">
        <w:rPr>
          <w:sz w:val="24"/>
          <w:szCs w:val="24"/>
        </w:rPr>
        <w:t>i</w:t>
      </w:r>
      <w:r w:rsidR="000377C8" w:rsidRPr="00C64EE9">
        <w:rPr>
          <w:sz w:val="24"/>
          <w:szCs w:val="24"/>
        </w:rPr>
        <w:t xml:space="preserve"> convocad</w:t>
      </w:r>
      <w:r w:rsidR="00492B0E">
        <w:rPr>
          <w:sz w:val="24"/>
          <w:szCs w:val="24"/>
        </w:rPr>
        <w:t>a</w:t>
      </w:r>
      <w:r w:rsidR="000377C8" w:rsidRPr="00C64EE9">
        <w:rPr>
          <w:sz w:val="24"/>
          <w:szCs w:val="24"/>
        </w:rPr>
        <w:t xml:space="preserve"> para negociação do preço </w:t>
      </w:r>
      <w:r w:rsidR="00492B0E">
        <w:rPr>
          <w:color w:val="000000"/>
          <w:sz w:val="24"/>
          <w:szCs w:val="24"/>
        </w:rPr>
        <w:t>global</w:t>
      </w:r>
      <w:r w:rsidR="000377C8" w:rsidRPr="00C64EE9">
        <w:rPr>
          <w:color w:val="000000"/>
          <w:sz w:val="24"/>
          <w:szCs w:val="24"/>
        </w:rPr>
        <w:t xml:space="preserve"> inicia</w:t>
      </w:r>
      <w:r w:rsidR="00492B0E">
        <w:rPr>
          <w:color w:val="000000"/>
          <w:sz w:val="24"/>
          <w:szCs w:val="24"/>
        </w:rPr>
        <w:t>l. Após incansável negociação a empresa manteve o valor global inicialmente ofertado</w:t>
      </w:r>
      <w:r w:rsidR="00CC19AE">
        <w:rPr>
          <w:color w:val="000000"/>
          <w:sz w:val="24"/>
          <w:szCs w:val="24"/>
        </w:rPr>
        <w:t xml:space="preserve">, qual seja, </w:t>
      </w:r>
      <w:r w:rsidR="00CC19AE" w:rsidRPr="00CC19AE">
        <w:rPr>
          <w:b/>
          <w:i/>
          <w:color w:val="000000"/>
          <w:sz w:val="24"/>
          <w:szCs w:val="24"/>
        </w:rPr>
        <w:t>R$</w:t>
      </w:r>
      <w:r w:rsidR="00CC19AE" w:rsidRPr="00CC19AE">
        <w:rPr>
          <w:i/>
          <w:color w:val="000000"/>
          <w:sz w:val="24"/>
          <w:szCs w:val="24"/>
        </w:rPr>
        <w:t xml:space="preserve"> </w:t>
      </w:r>
      <w:r w:rsidR="00CC19AE" w:rsidRPr="00CC19AE">
        <w:rPr>
          <w:b/>
          <w:i/>
          <w:sz w:val="24"/>
          <w:szCs w:val="24"/>
        </w:rPr>
        <w:t>281.750,00</w:t>
      </w:r>
      <w:r w:rsidR="00CC19AE" w:rsidRPr="00CC19AE">
        <w:rPr>
          <w:b/>
          <w:i/>
          <w:sz w:val="24"/>
          <w:szCs w:val="24"/>
        </w:rPr>
        <w:t xml:space="preserve"> (duzento e oitenta e um mil, setecentos e cinquenta rea</w:t>
      </w:r>
      <w:r w:rsidR="00715EDC">
        <w:rPr>
          <w:b/>
          <w:i/>
          <w:sz w:val="24"/>
          <w:szCs w:val="24"/>
        </w:rPr>
        <w:t>i</w:t>
      </w:r>
      <w:bookmarkStart w:id="0" w:name="_GoBack"/>
      <w:bookmarkEnd w:id="0"/>
      <w:r w:rsidR="00CC19AE" w:rsidRPr="00CC19AE">
        <w:rPr>
          <w:b/>
          <w:i/>
          <w:sz w:val="24"/>
          <w:szCs w:val="24"/>
        </w:rPr>
        <w:t>s)</w:t>
      </w:r>
      <w:r w:rsidR="00492B0E">
        <w:rPr>
          <w:color w:val="000000"/>
          <w:sz w:val="24"/>
          <w:szCs w:val="24"/>
        </w:rPr>
        <w:t>.</w:t>
      </w:r>
      <w:r w:rsidR="000377C8" w:rsidRPr="00C64EE9">
        <w:rPr>
          <w:sz w:val="24"/>
          <w:szCs w:val="24"/>
        </w:rPr>
        <w:t xml:space="preserve"> Em seguida a Pregoeira e sua equipe de apoio divulgaram o resultado da licitação</w:t>
      </w:r>
      <w:r w:rsidR="000377C8" w:rsidRPr="00C64EE9">
        <w:rPr>
          <w:i/>
          <w:sz w:val="24"/>
          <w:szCs w:val="24"/>
        </w:rPr>
        <w:t>.</w:t>
      </w:r>
      <w:r w:rsidR="000377C8" w:rsidRPr="00C64EE9">
        <w:rPr>
          <w:sz w:val="24"/>
          <w:szCs w:val="24"/>
        </w:rPr>
        <w:t xml:space="preserve"> Ato contínuo, a Pregoeira e sua equipe de apoio procederam a verificação</w:t>
      </w:r>
      <w:r w:rsidR="000377C8" w:rsidRPr="00C64EE9">
        <w:rPr>
          <w:spacing w:val="1"/>
          <w:sz w:val="24"/>
          <w:szCs w:val="24"/>
        </w:rPr>
        <w:t xml:space="preserve"> </w:t>
      </w:r>
      <w:r w:rsidR="000377C8" w:rsidRPr="00C64EE9">
        <w:rPr>
          <w:sz w:val="24"/>
          <w:szCs w:val="24"/>
        </w:rPr>
        <w:t>de regularidade da documentação da empresa</w:t>
      </w:r>
      <w:r w:rsidR="009E6A30">
        <w:rPr>
          <w:sz w:val="24"/>
          <w:szCs w:val="24"/>
        </w:rPr>
        <w:t>.</w:t>
      </w:r>
      <w:r w:rsidR="00DF0273">
        <w:rPr>
          <w:b/>
          <w:sz w:val="24"/>
          <w:szCs w:val="24"/>
        </w:rPr>
        <w:t xml:space="preserve"> </w:t>
      </w:r>
      <w:r w:rsidR="00E42D8F" w:rsidRPr="00B003D7">
        <w:rPr>
          <w:sz w:val="24"/>
          <w:szCs w:val="24"/>
        </w:rPr>
        <w:t xml:space="preserve">Verificaram que </w:t>
      </w:r>
      <w:r w:rsidR="00492B0E">
        <w:rPr>
          <w:sz w:val="24"/>
          <w:szCs w:val="24"/>
        </w:rPr>
        <w:t>a</w:t>
      </w:r>
      <w:r w:rsidR="009E6A30">
        <w:rPr>
          <w:sz w:val="24"/>
          <w:szCs w:val="24"/>
        </w:rPr>
        <w:t xml:space="preserve"> </w:t>
      </w:r>
      <w:r w:rsidR="00492B0E">
        <w:rPr>
          <w:sz w:val="24"/>
          <w:szCs w:val="24"/>
        </w:rPr>
        <w:t xml:space="preserve">mesma </w:t>
      </w:r>
      <w:r w:rsidR="00E42D8F" w:rsidRPr="00B003D7">
        <w:rPr>
          <w:sz w:val="24"/>
          <w:szCs w:val="24"/>
          <w:lang w:val="pt-BR"/>
        </w:rPr>
        <w:t>apresent</w:t>
      </w:r>
      <w:r w:rsidR="00492B0E">
        <w:rPr>
          <w:sz w:val="24"/>
          <w:szCs w:val="24"/>
          <w:lang w:val="pt-BR"/>
        </w:rPr>
        <w:t>ou</w:t>
      </w:r>
      <w:r w:rsidR="00E42D8F" w:rsidRPr="00B003D7">
        <w:rPr>
          <w:sz w:val="24"/>
          <w:szCs w:val="24"/>
          <w:lang w:val="pt-BR"/>
        </w:rPr>
        <w:t xml:space="preserve"> todos os documentos, </w:t>
      </w:r>
      <w:r w:rsidR="00E42D8F" w:rsidRPr="00B003D7">
        <w:rPr>
          <w:sz w:val="24"/>
          <w:szCs w:val="24"/>
        </w:rPr>
        <w:t xml:space="preserve">conforme </w:t>
      </w:r>
      <w:r w:rsidR="00E42D8F" w:rsidRPr="00B003D7">
        <w:rPr>
          <w:sz w:val="24"/>
          <w:szCs w:val="24"/>
        </w:rPr>
        <w:lastRenderedPageBreak/>
        <w:t xml:space="preserve">exigidos no Edital, declarando-a </w:t>
      </w:r>
      <w:r w:rsidR="00E42D8F" w:rsidRPr="00B003D7">
        <w:rPr>
          <w:b/>
          <w:sz w:val="24"/>
          <w:szCs w:val="24"/>
        </w:rPr>
        <w:t>HABILITADA</w:t>
      </w:r>
      <w:r w:rsidR="00E42D8F" w:rsidRPr="00B003D7">
        <w:rPr>
          <w:sz w:val="24"/>
          <w:szCs w:val="24"/>
        </w:rPr>
        <w:t xml:space="preserve"> e em seguida </w:t>
      </w:r>
      <w:r w:rsidR="00E42D8F" w:rsidRPr="00B003D7">
        <w:rPr>
          <w:b/>
          <w:sz w:val="24"/>
          <w:szCs w:val="24"/>
        </w:rPr>
        <w:t>VENCEDORA</w:t>
      </w:r>
      <w:r w:rsidR="00E42D8F" w:rsidRPr="00B003D7">
        <w:rPr>
          <w:sz w:val="24"/>
          <w:szCs w:val="24"/>
        </w:rPr>
        <w:t xml:space="preserve"> do certame</w:t>
      </w:r>
      <w:r w:rsidR="00E42D8F" w:rsidRPr="00B003D7">
        <w:rPr>
          <w:sz w:val="24"/>
          <w:szCs w:val="24"/>
          <w:lang w:val="pt-BR"/>
        </w:rPr>
        <w:t>.</w:t>
      </w:r>
      <w:r w:rsidR="00E42D8F">
        <w:rPr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9E6A30">
        <w:rPr>
          <w:bCs/>
          <w:color w:val="000000" w:themeColor="text1"/>
          <w:sz w:val="24"/>
          <w:szCs w:val="24"/>
          <w:shd w:val="clear" w:color="auto" w:fill="FFFFFF"/>
        </w:rPr>
        <w:t>Fica registrado que</w:t>
      </w:r>
      <w:r w:rsidR="00492B0E">
        <w:rPr>
          <w:bCs/>
          <w:color w:val="000000" w:themeColor="text1"/>
          <w:sz w:val="24"/>
          <w:szCs w:val="24"/>
          <w:shd w:val="clear" w:color="auto" w:fill="FFFFFF"/>
        </w:rPr>
        <w:t xml:space="preserve"> o representante da Secretaria Municipal de Administração, Sr. Thiago Dias de Almeida, compareceu durante a fase de análise da documentação de habilitação.</w:t>
      </w:r>
      <w:r w:rsidR="009E6A30">
        <w:rPr>
          <w:sz w:val="24"/>
          <w:szCs w:val="24"/>
        </w:rPr>
        <w:t xml:space="preserve"> </w:t>
      </w:r>
      <w:r w:rsidR="00E42D8F" w:rsidRPr="00B003D7">
        <w:rPr>
          <w:sz w:val="24"/>
          <w:szCs w:val="24"/>
        </w:rPr>
        <w:t xml:space="preserve">Foi concedida a palavra </w:t>
      </w:r>
      <w:r w:rsidR="005D504B">
        <w:rPr>
          <w:sz w:val="24"/>
          <w:szCs w:val="24"/>
        </w:rPr>
        <w:t>à</w:t>
      </w:r>
      <w:r w:rsidR="00E42D8F" w:rsidRPr="00B003D7">
        <w:rPr>
          <w:sz w:val="24"/>
          <w:szCs w:val="24"/>
        </w:rPr>
        <w:t xml:space="preserve"> representante da</w:t>
      </w:r>
      <w:r w:rsidR="00E42D8F">
        <w:rPr>
          <w:sz w:val="24"/>
          <w:szCs w:val="24"/>
        </w:rPr>
        <w:t xml:space="preserve"> empresa</w:t>
      </w:r>
      <w:r w:rsidR="00E42D8F" w:rsidRPr="00B003D7">
        <w:rPr>
          <w:sz w:val="24"/>
          <w:szCs w:val="24"/>
        </w:rPr>
        <w:t xml:space="preserve"> presente para manifestação da intenção de recurso. A empresa renuncia ao direito de interpor recursos.</w:t>
      </w:r>
      <w:r w:rsidR="000463A1">
        <w:rPr>
          <w:sz w:val="24"/>
          <w:szCs w:val="24"/>
        </w:rPr>
        <w:t xml:space="preserve"> </w:t>
      </w:r>
      <w:r w:rsidR="004604C3">
        <w:rPr>
          <w:sz w:val="24"/>
          <w:szCs w:val="24"/>
        </w:rPr>
        <w:t>Fica registrado</w:t>
      </w:r>
      <w:r w:rsidR="005D504B">
        <w:rPr>
          <w:sz w:val="24"/>
          <w:szCs w:val="24"/>
        </w:rPr>
        <w:t xml:space="preserve"> ainda</w:t>
      </w:r>
      <w:r w:rsidR="004604C3">
        <w:rPr>
          <w:sz w:val="24"/>
          <w:szCs w:val="24"/>
        </w:rPr>
        <w:t xml:space="preserve"> que o</w:t>
      </w:r>
      <w:r w:rsidR="005D504B">
        <w:rPr>
          <w:sz w:val="24"/>
          <w:szCs w:val="24"/>
        </w:rPr>
        <w:t xml:space="preserve"> sistema de gestão GOVBR apresentou problemas técnicos, não sendo possível a sua utilização durante o certame.</w:t>
      </w:r>
      <w:r w:rsidR="004604C3">
        <w:rPr>
          <w:sz w:val="24"/>
          <w:szCs w:val="24"/>
        </w:rPr>
        <w:t xml:space="preserve"> </w:t>
      </w:r>
      <w:r w:rsidR="00E42D8F" w:rsidRPr="00B003D7">
        <w:rPr>
          <w:sz w:val="24"/>
          <w:szCs w:val="24"/>
        </w:rPr>
        <w:t xml:space="preserve">Nada mais havendo a declarar foi encerrada a sessão, exatamente às </w:t>
      </w:r>
      <w:r w:rsidR="005D504B">
        <w:rPr>
          <w:sz w:val="24"/>
          <w:szCs w:val="24"/>
        </w:rPr>
        <w:t>09</w:t>
      </w:r>
      <w:r w:rsidR="00E42D8F" w:rsidRPr="00B003D7">
        <w:rPr>
          <w:sz w:val="24"/>
          <w:szCs w:val="24"/>
        </w:rPr>
        <w:t>h</w:t>
      </w:r>
      <w:r w:rsidR="005D504B">
        <w:rPr>
          <w:sz w:val="24"/>
          <w:szCs w:val="24"/>
        </w:rPr>
        <w:t>48</w:t>
      </w:r>
      <w:r w:rsidR="00E42D8F" w:rsidRPr="00B003D7">
        <w:rPr>
          <w:sz w:val="24"/>
          <w:szCs w:val="24"/>
        </w:rPr>
        <w:t>min, cuja ata foi lavrada e será assinada pela Pregoeira, Comissão, representante do setor requisitante, representante da empresa presente e após a Procuradoria Jurídica para análise e parecer.</w:t>
      </w:r>
    </w:p>
    <w:p w:rsidR="000A3CA9" w:rsidRDefault="000A3CA9" w:rsidP="00DF0273">
      <w:pPr>
        <w:spacing w:line="360" w:lineRule="auto"/>
        <w:ind w:left="100" w:right="115"/>
        <w:jc w:val="both"/>
        <w:rPr>
          <w:sz w:val="24"/>
          <w:szCs w:val="24"/>
        </w:rPr>
      </w:pPr>
    </w:p>
    <w:p w:rsidR="000A3CA9" w:rsidRDefault="000A3CA9" w:rsidP="00DF0273">
      <w:pPr>
        <w:spacing w:line="360" w:lineRule="auto"/>
        <w:ind w:left="100" w:right="115"/>
        <w:jc w:val="both"/>
        <w:rPr>
          <w:sz w:val="24"/>
          <w:szCs w:val="24"/>
        </w:rPr>
      </w:pPr>
    </w:p>
    <w:sectPr w:rsidR="000A3CA9" w:rsidSect="00DB3B49">
      <w:headerReference w:type="default" r:id="rId8"/>
      <w:pgSz w:w="12240" w:h="15840"/>
      <w:pgMar w:top="1801" w:right="1320" w:bottom="1702" w:left="1160" w:header="0" w:footer="11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D73" w:rsidRDefault="00E76D73">
      <w:r>
        <w:separator/>
      </w:r>
    </w:p>
  </w:endnote>
  <w:endnote w:type="continuationSeparator" w:id="0">
    <w:p w:rsidR="00E76D73" w:rsidRDefault="00E76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D73" w:rsidRDefault="00E76D73">
      <w:r>
        <w:separator/>
      </w:r>
    </w:p>
  </w:footnote>
  <w:footnote w:type="continuationSeparator" w:id="0">
    <w:p w:rsidR="00E76D73" w:rsidRDefault="00E76D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F08" w:rsidRDefault="00223F0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 wp14:anchorId="1388009C" wp14:editId="638C0BE7">
          <wp:simplePos x="0" y="0"/>
          <wp:positionH relativeFrom="page">
            <wp:posOffset>826770</wp:posOffset>
          </wp:positionH>
          <wp:positionV relativeFrom="page">
            <wp:posOffset>210102</wp:posOffset>
          </wp:positionV>
          <wp:extent cx="792622" cy="800100"/>
          <wp:effectExtent l="0" t="0" r="762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2622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A3CA9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1701800</wp:posOffset>
              </wp:positionH>
              <wp:positionV relativeFrom="page">
                <wp:posOffset>422910</wp:posOffset>
              </wp:positionV>
              <wp:extent cx="4166870" cy="54483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66870" cy="544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3F08" w:rsidRDefault="00223F08">
                          <w:pPr>
                            <w:spacing w:before="10" w:line="27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ESTADO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 RIO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JANEIRO</w:t>
                          </w:r>
                        </w:p>
                        <w:p w:rsidR="00223F08" w:rsidRDefault="00223F08">
                          <w:pPr>
                            <w:pStyle w:val="Corpodetexto"/>
                            <w:spacing w:line="274" w:lineRule="exact"/>
                            <w:ind w:left="20"/>
                          </w:pPr>
                          <w:r>
                            <w:t>PREFEITURA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MUNICIPAL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BOM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JARDIM</w:t>
                          </w:r>
                        </w:p>
                        <w:p w:rsidR="00223F08" w:rsidRDefault="00223F08">
                          <w:pPr>
                            <w:spacing w:before="4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COMISSÃO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PERMANENTE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LICITAÇÕES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34pt;margin-top:33.3pt;width:328.1pt;height:42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" filled="f" stroked="f">
              <v:textbox inset="0,0,0,0">
                <w:txbxContent>
                  <w:p w:rsidR="00223F08" w:rsidRDefault="00223F08">
                    <w:pPr>
                      <w:spacing w:before="10" w:line="27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ESTADO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 RIO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JANEIRO</w:t>
                    </w:r>
                  </w:p>
                  <w:p w:rsidR="00223F08" w:rsidRDefault="00223F08">
                    <w:pPr>
                      <w:pStyle w:val="Corpodetexto"/>
                      <w:spacing w:line="274" w:lineRule="exact"/>
                      <w:ind w:left="20"/>
                    </w:pPr>
                    <w:r>
                      <w:t>PREFEITURA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MUNICIPAL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BOM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JARDIM</w:t>
                    </w:r>
                  </w:p>
                  <w:p w:rsidR="00223F08" w:rsidRDefault="00223F08">
                    <w:pPr>
                      <w:spacing w:before="4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COMISSÃO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PERMANENTE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LICITAÇÕES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COMPRAS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F5EB0"/>
    <w:multiLevelType w:val="hybridMultilevel"/>
    <w:tmpl w:val="F20C3846"/>
    <w:lvl w:ilvl="0" w:tplc="2AE850D8">
      <w:numFmt w:val="bullet"/>
      <w:lvlText w:val=""/>
      <w:lvlJc w:val="left"/>
      <w:pPr>
        <w:ind w:left="46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B1D"/>
    <w:rsid w:val="000065E3"/>
    <w:rsid w:val="000075AB"/>
    <w:rsid w:val="00027EEA"/>
    <w:rsid w:val="000314F6"/>
    <w:rsid w:val="00033900"/>
    <w:rsid w:val="000343CD"/>
    <w:rsid w:val="000377C8"/>
    <w:rsid w:val="00042D2B"/>
    <w:rsid w:val="000463A1"/>
    <w:rsid w:val="0005067E"/>
    <w:rsid w:val="000507A6"/>
    <w:rsid w:val="000653C6"/>
    <w:rsid w:val="0006718B"/>
    <w:rsid w:val="000766F8"/>
    <w:rsid w:val="00080D98"/>
    <w:rsid w:val="00081DE9"/>
    <w:rsid w:val="00092DE6"/>
    <w:rsid w:val="000A3CA9"/>
    <w:rsid w:val="000A4F45"/>
    <w:rsid w:val="000B3E67"/>
    <w:rsid w:val="000B5024"/>
    <w:rsid w:val="000C372F"/>
    <w:rsid w:val="000D0DA6"/>
    <w:rsid w:val="000E1B88"/>
    <w:rsid w:val="000E2C18"/>
    <w:rsid w:val="000E6723"/>
    <w:rsid w:val="000F6172"/>
    <w:rsid w:val="00102E3D"/>
    <w:rsid w:val="00105908"/>
    <w:rsid w:val="00116ED2"/>
    <w:rsid w:val="001171BA"/>
    <w:rsid w:val="00121FD9"/>
    <w:rsid w:val="001242C1"/>
    <w:rsid w:val="0014296F"/>
    <w:rsid w:val="0014673A"/>
    <w:rsid w:val="001522CC"/>
    <w:rsid w:val="0015481C"/>
    <w:rsid w:val="00161290"/>
    <w:rsid w:val="001649EA"/>
    <w:rsid w:val="00171F43"/>
    <w:rsid w:val="00174FEA"/>
    <w:rsid w:val="001820CF"/>
    <w:rsid w:val="00183525"/>
    <w:rsid w:val="00184CD0"/>
    <w:rsid w:val="00186101"/>
    <w:rsid w:val="001873EF"/>
    <w:rsid w:val="00192023"/>
    <w:rsid w:val="0019426B"/>
    <w:rsid w:val="001975D1"/>
    <w:rsid w:val="001A65F0"/>
    <w:rsid w:val="001B13EC"/>
    <w:rsid w:val="001B20A7"/>
    <w:rsid w:val="001B2ACA"/>
    <w:rsid w:val="001B3765"/>
    <w:rsid w:val="001B4758"/>
    <w:rsid w:val="001E138E"/>
    <w:rsid w:val="001E13ED"/>
    <w:rsid w:val="001E2F5B"/>
    <w:rsid w:val="001E41A5"/>
    <w:rsid w:val="001E5743"/>
    <w:rsid w:val="001E578E"/>
    <w:rsid w:val="001E5A13"/>
    <w:rsid w:val="001F10B2"/>
    <w:rsid w:val="001F115B"/>
    <w:rsid w:val="001F59F1"/>
    <w:rsid w:val="001F72AC"/>
    <w:rsid w:val="00200D31"/>
    <w:rsid w:val="00207C47"/>
    <w:rsid w:val="00223F08"/>
    <w:rsid w:val="002254FB"/>
    <w:rsid w:val="00234C7F"/>
    <w:rsid w:val="00245086"/>
    <w:rsid w:val="00251ABB"/>
    <w:rsid w:val="00257E8A"/>
    <w:rsid w:val="00263031"/>
    <w:rsid w:val="002720D1"/>
    <w:rsid w:val="002770E1"/>
    <w:rsid w:val="00281C77"/>
    <w:rsid w:val="002906DF"/>
    <w:rsid w:val="002936CA"/>
    <w:rsid w:val="002A1374"/>
    <w:rsid w:val="002A7A0B"/>
    <w:rsid w:val="002B604B"/>
    <w:rsid w:val="002C209A"/>
    <w:rsid w:val="002C6F33"/>
    <w:rsid w:val="002D041A"/>
    <w:rsid w:val="002D447F"/>
    <w:rsid w:val="002F1E67"/>
    <w:rsid w:val="0030033A"/>
    <w:rsid w:val="003013FE"/>
    <w:rsid w:val="003032CC"/>
    <w:rsid w:val="0031420F"/>
    <w:rsid w:val="003171DB"/>
    <w:rsid w:val="003172F5"/>
    <w:rsid w:val="003337EF"/>
    <w:rsid w:val="0035600D"/>
    <w:rsid w:val="00357FA3"/>
    <w:rsid w:val="00357FCF"/>
    <w:rsid w:val="00362EBB"/>
    <w:rsid w:val="003735A6"/>
    <w:rsid w:val="00381E82"/>
    <w:rsid w:val="0038684F"/>
    <w:rsid w:val="00386952"/>
    <w:rsid w:val="00392120"/>
    <w:rsid w:val="0039321C"/>
    <w:rsid w:val="00393C29"/>
    <w:rsid w:val="003D439F"/>
    <w:rsid w:val="003E558F"/>
    <w:rsid w:val="003F1306"/>
    <w:rsid w:val="003F28A1"/>
    <w:rsid w:val="00400AFA"/>
    <w:rsid w:val="00400E9B"/>
    <w:rsid w:val="00402124"/>
    <w:rsid w:val="00410CD9"/>
    <w:rsid w:val="00411218"/>
    <w:rsid w:val="00416003"/>
    <w:rsid w:val="00424F70"/>
    <w:rsid w:val="00430F63"/>
    <w:rsid w:val="00432F5D"/>
    <w:rsid w:val="00434322"/>
    <w:rsid w:val="0043439A"/>
    <w:rsid w:val="00435386"/>
    <w:rsid w:val="0044499A"/>
    <w:rsid w:val="004500EA"/>
    <w:rsid w:val="00451F8C"/>
    <w:rsid w:val="00453C1B"/>
    <w:rsid w:val="00456E4A"/>
    <w:rsid w:val="004604C3"/>
    <w:rsid w:val="00461755"/>
    <w:rsid w:val="00462234"/>
    <w:rsid w:val="0046439E"/>
    <w:rsid w:val="004655FB"/>
    <w:rsid w:val="004670D5"/>
    <w:rsid w:val="00476F84"/>
    <w:rsid w:val="00480ADC"/>
    <w:rsid w:val="0048128B"/>
    <w:rsid w:val="004917F2"/>
    <w:rsid w:val="00492B0E"/>
    <w:rsid w:val="00494229"/>
    <w:rsid w:val="0049678D"/>
    <w:rsid w:val="004A6BF7"/>
    <w:rsid w:val="004B0DAA"/>
    <w:rsid w:val="004B7B34"/>
    <w:rsid w:val="004C4B81"/>
    <w:rsid w:val="004D0AAB"/>
    <w:rsid w:val="004E3A12"/>
    <w:rsid w:val="004E76C4"/>
    <w:rsid w:val="004F2191"/>
    <w:rsid w:val="004F55A3"/>
    <w:rsid w:val="004F63BB"/>
    <w:rsid w:val="00504C95"/>
    <w:rsid w:val="00510332"/>
    <w:rsid w:val="005131DA"/>
    <w:rsid w:val="00514D65"/>
    <w:rsid w:val="005165CF"/>
    <w:rsid w:val="00520F1D"/>
    <w:rsid w:val="0052615F"/>
    <w:rsid w:val="0053125B"/>
    <w:rsid w:val="0054102A"/>
    <w:rsid w:val="00542164"/>
    <w:rsid w:val="00550B19"/>
    <w:rsid w:val="00550D3B"/>
    <w:rsid w:val="0055642C"/>
    <w:rsid w:val="005574A1"/>
    <w:rsid w:val="0056291B"/>
    <w:rsid w:val="00562BB5"/>
    <w:rsid w:val="00567BA4"/>
    <w:rsid w:val="005713A2"/>
    <w:rsid w:val="00572BD9"/>
    <w:rsid w:val="00574B3C"/>
    <w:rsid w:val="00575032"/>
    <w:rsid w:val="0057521D"/>
    <w:rsid w:val="00576B1D"/>
    <w:rsid w:val="005814CC"/>
    <w:rsid w:val="00583DAA"/>
    <w:rsid w:val="005873E2"/>
    <w:rsid w:val="00587EFD"/>
    <w:rsid w:val="005909EA"/>
    <w:rsid w:val="005B3A28"/>
    <w:rsid w:val="005B6D07"/>
    <w:rsid w:val="005C1E44"/>
    <w:rsid w:val="005D4CDF"/>
    <w:rsid w:val="005D504B"/>
    <w:rsid w:val="005D6602"/>
    <w:rsid w:val="005D7D43"/>
    <w:rsid w:val="005E0AE4"/>
    <w:rsid w:val="005E2E99"/>
    <w:rsid w:val="005E57F0"/>
    <w:rsid w:val="005E7AB5"/>
    <w:rsid w:val="006043AF"/>
    <w:rsid w:val="00605B6F"/>
    <w:rsid w:val="00605E59"/>
    <w:rsid w:val="006060F0"/>
    <w:rsid w:val="0061063B"/>
    <w:rsid w:val="00622391"/>
    <w:rsid w:val="0062255D"/>
    <w:rsid w:val="0062277C"/>
    <w:rsid w:val="00633EB9"/>
    <w:rsid w:val="00642C93"/>
    <w:rsid w:val="00644251"/>
    <w:rsid w:val="0064632B"/>
    <w:rsid w:val="006526B9"/>
    <w:rsid w:val="0066442B"/>
    <w:rsid w:val="0067507D"/>
    <w:rsid w:val="0067620C"/>
    <w:rsid w:val="006766B8"/>
    <w:rsid w:val="006866D7"/>
    <w:rsid w:val="0069084A"/>
    <w:rsid w:val="006908F3"/>
    <w:rsid w:val="006929BD"/>
    <w:rsid w:val="006A00FE"/>
    <w:rsid w:val="006A78BD"/>
    <w:rsid w:val="006B3658"/>
    <w:rsid w:val="006B3B61"/>
    <w:rsid w:val="006C6532"/>
    <w:rsid w:val="006D14A4"/>
    <w:rsid w:val="006D18F6"/>
    <w:rsid w:val="006E1A9A"/>
    <w:rsid w:val="006E37FB"/>
    <w:rsid w:val="006E7544"/>
    <w:rsid w:val="007009A0"/>
    <w:rsid w:val="00704445"/>
    <w:rsid w:val="00707160"/>
    <w:rsid w:val="00714A6D"/>
    <w:rsid w:val="00715EDC"/>
    <w:rsid w:val="00716DFE"/>
    <w:rsid w:val="00725B56"/>
    <w:rsid w:val="00734B95"/>
    <w:rsid w:val="0075699B"/>
    <w:rsid w:val="00763138"/>
    <w:rsid w:val="00763E9A"/>
    <w:rsid w:val="007952B8"/>
    <w:rsid w:val="00795FB8"/>
    <w:rsid w:val="007C1FAD"/>
    <w:rsid w:val="007D1D8A"/>
    <w:rsid w:val="007D3E2C"/>
    <w:rsid w:val="007E5CFE"/>
    <w:rsid w:val="007F0BB2"/>
    <w:rsid w:val="007F2B1E"/>
    <w:rsid w:val="007F667E"/>
    <w:rsid w:val="00803D26"/>
    <w:rsid w:val="00810CAA"/>
    <w:rsid w:val="0081174F"/>
    <w:rsid w:val="00811FB5"/>
    <w:rsid w:val="00821F20"/>
    <w:rsid w:val="00823F66"/>
    <w:rsid w:val="0083597F"/>
    <w:rsid w:val="008379F4"/>
    <w:rsid w:val="00846F43"/>
    <w:rsid w:val="00852BD7"/>
    <w:rsid w:val="008545DD"/>
    <w:rsid w:val="00854CD7"/>
    <w:rsid w:val="00862957"/>
    <w:rsid w:val="0088157B"/>
    <w:rsid w:val="00883655"/>
    <w:rsid w:val="00890187"/>
    <w:rsid w:val="008A490C"/>
    <w:rsid w:val="008B27D1"/>
    <w:rsid w:val="008B463D"/>
    <w:rsid w:val="008C004B"/>
    <w:rsid w:val="008C357F"/>
    <w:rsid w:val="008C44CF"/>
    <w:rsid w:val="008D29E6"/>
    <w:rsid w:val="008D3CE0"/>
    <w:rsid w:val="008D5057"/>
    <w:rsid w:val="008D69B6"/>
    <w:rsid w:val="008E5E17"/>
    <w:rsid w:val="008F06EA"/>
    <w:rsid w:val="008F1A61"/>
    <w:rsid w:val="008F3389"/>
    <w:rsid w:val="008F74C4"/>
    <w:rsid w:val="00904D32"/>
    <w:rsid w:val="00910075"/>
    <w:rsid w:val="009111CD"/>
    <w:rsid w:val="00912BA5"/>
    <w:rsid w:val="0091708A"/>
    <w:rsid w:val="00925494"/>
    <w:rsid w:val="00931A8B"/>
    <w:rsid w:val="00931B8A"/>
    <w:rsid w:val="00935FCF"/>
    <w:rsid w:val="009635F0"/>
    <w:rsid w:val="00965760"/>
    <w:rsid w:val="009708BA"/>
    <w:rsid w:val="00976B7B"/>
    <w:rsid w:val="009865CB"/>
    <w:rsid w:val="0098736A"/>
    <w:rsid w:val="0099790B"/>
    <w:rsid w:val="009A6CE7"/>
    <w:rsid w:val="009A742D"/>
    <w:rsid w:val="009C305A"/>
    <w:rsid w:val="009C3264"/>
    <w:rsid w:val="009D7008"/>
    <w:rsid w:val="009E02A5"/>
    <w:rsid w:val="009E09FD"/>
    <w:rsid w:val="009E239F"/>
    <w:rsid w:val="009E5A84"/>
    <w:rsid w:val="009E6A30"/>
    <w:rsid w:val="009F4342"/>
    <w:rsid w:val="009F5B64"/>
    <w:rsid w:val="009F794C"/>
    <w:rsid w:val="009F796A"/>
    <w:rsid w:val="009F7C63"/>
    <w:rsid w:val="00A12F74"/>
    <w:rsid w:val="00A131E4"/>
    <w:rsid w:val="00A17183"/>
    <w:rsid w:val="00A278D3"/>
    <w:rsid w:val="00A30F05"/>
    <w:rsid w:val="00A31A6B"/>
    <w:rsid w:val="00A348F0"/>
    <w:rsid w:val="00A52AFC"/>
    <w:rsid w:val="00A55B81"/>
    <w:rsid w:val="00A61005"/>
    <w:rsid w:val="00A67F3B"/>
    <w:rsid w:val="00A805EE"/>
    <w:rsid w:val="00A84801"/>
    <w:rsid w:val="00AA30FE"/>
    <w:rsid w:val="00AB5C0D"/>
    <w:rsid w:val="00AC0BDB"/>
    <w:rsid w:val="00AD2D63"/>
    <w:rsid w:val="00AD3675"/>
    <w:rsid w:val="00AD460F"/>
    <w:rsid w:val="00AD5B8A"/>
    <w:rsid w:val="00AE36E3"/>
    <w:rsid w:val="00AE6FAB"/>
    <w:rsid w:val="00AF3DB3"/>
    <w:rsid w:val="00AF48BA"/>
    <w:rsid w:val="00B003D7"/>
    <w:rsid w:val="00B02064"/>
    <w:rsid w:val="00B14DC8"/>
    <w:rsid w:val="00B17A44"/>
    <w:rsid w:val="00B20993"/>
    <w:rsid w:val="00B23C3E"/>
    <w:rsid w:val="00B32E75"/>
    <w:rsid w:val="00B3360C"/>
    <w:rsid w:val="00B3657C"/>
    <w:rsid w:val="00B37BB5"/>
    <w:rsid w:val="00B405B1"/>
    <w:rsid w:val="00B41303"/>
    <w:rsid w:val="00B41537"/>
    <w:rsid w:val="00B501E0"/>
    <w:rsid w:val="00B52A03"/>
    <w:rsid w:val="00B55116"/>
    <w:rsid w:val="00B60116"/>
    <w:rsid w:val="00B6214A"/>
    <w:rsid w:val="00B7143E"/>
    <w:rsid w:val="00B7280F"/>
    <w:rsid w:val="00B73FE0"/>
    <w:rsid w:val="00B77F6E"/>
    <w:rsid w:val="00B832E5"/>
    <w:rsid w:val="00B83F04"/>
    <w:rsid w:val="00B851DA"/>
    <w:rsid w:val="00B93E46"/>
    <w:rsid w:val="00B96E5A"/>
    <w:rsid w:val="00BA129A"/>
    <w:rsid w:val="00BA228B"/>
    <w:rsid w:val="00BA6CC4"/>
    <w:rsid w:val="00BB2653"/>
    <w:rsid w:val="00BB3F7A"/>
    <w:rsid w:val="00BB78B2"/>
    <w:rsid w:val="00BC7A17"/>
    <w:rsid w:val="00BD218C"/>
    <w:rsid w:val="00BF1CE4"/>
    <w:rsid w:val="00BF5929"/>
    <w:rsid w:val="00BF5F8F"/>
    <w:rsid w:val="00C01A7F"/>
    <w:rsid w:val="00C02E94"/>
    <w:rsid w:val="00C17EE1"/>
    <w:rsid w:val="00C2553B"/>
    <w:rsid w:val="00C2569D"/>
    <w:rsid w:val="00C25BC9"/>
    <w:rsid w:val="00C26D59"/>
    <w:rsid w:val="00C26D7F"/>
    <w:rsid w:val="00C46532"/>
    <w:rsid w:val="00C55FE4"/>
    <w:rsid w:val="00C6263A"/>
    <w:rsid w:val="00C64DB0"/>
    <w:rsid w:val="00C744DC"/>
    <w:rsid w:val="00C75D26"/>
    <w:rsid w:val="00C81593"/>
    <w:rsid w:val="00C83850"/>
    <w:rsid w:val="00C84872"/>
    <w:rsid w:val="00C875FB"/>
    <w:rsid w:val="00C90525"/>
    <w:rsid w:val="00C97736"/>
    <w:rsid w:val="00CA4950"/>
    <w:rsid w:val="00CA582B"/>
    <w:rsid w:val="00CC084B"/>
    <w:rsid w:val="00CC19AE"/>
    <w:rsid w:val="00CC4410"/>
    <w:rsid w:val="00CD4896"/>
    <w:rsid w:val="00CD5C51"/>
    <w:rsid w:val="00CE5FFD"/>
    <w:rsid w:val="00CE69B6"/>
    <w:rsid w:val="00CE7EC4"/>
    <w:rsid w:val="00D02615"/>
    <w:rsid w:val="00D02900"/>
    <w:rsid w:val="00D0614E"/>
    <w:rsid w:val="00D16683"/>
    <w:rsid w:val="00D16B9D"/>
    <w:rsid w:val="00D17741"/>
    <w:rsid w:val="00D21EB1"/>
    <w:rsid w:val="00D2480D"/>
    <w:rsid w:val="00D26BB1"/>
    <w:rsid w:val="00D31D0B"/>
    <w:rsid w:val="00D37269"/>
    <w:rsid w:val="00D40CE9"/>
    <w:rsid w:val="00D51219"/>
    <w:rsid w:val="00D512CC"/>
    <w:rsid w:val="00D67D62"/>
    <w:rsid w:val="00D7023C"/>
    <w:rsid w:val="00D7388A"/>
    <w:rsid w:val="00D75BAC"/>
    <w:rsid w:val="00D77A1C"/>
    <w:rsid w:val="00D85957"/>
    <w:rsid w:val="00D859C1"/>
    <w:rsid w:val="00D87172"/>
    <w:rsid w:val="00D906D5"/>
    <w:rsid w:val="00D95FAF"/>
    <w:rsid w:val="00D97676"/>
    <w:rsid w:val="00DA01FF"/>
    <w:rsid w:val="00DB076E"/>
    <w:rsid w:val="00DB3B49"/>
    <w:rsid w:val="00DB41BD"/>
    <w:rsid w:val="00DD3CBF"/>
    <w:rsid w:val="00DD4A17"/>
    <w:rsid w:val="00DD66EE"/>
    <w:rsid w:val="00DE0662"/>
    <w:rsid w:val="00DE1CD3"/>
    <w:rsid w:val="00DF0087"/>
    <w:rsid w:val="00DF0273"/>
    <w:rsid w:val="00DF217F"/>
    <w:rsid w:val="00DF6102"/>
    <w:rsid w:val="00E02ABE"/>
    <w:rsid w:val="00E03078"/>
    <w:rsid w:val="00E03542"/>
    <w:rsid w:val="00E036F1"/>
    <w:rsid w:val="00E07355"/>
    <w:rsid w:val="00E10FCE"/>
    <w:rsid w:val="00E11260"/>
    <w:rsid w:val="00E14629"/>
    <w:rsid w:val="00E213FF"/>
    <w:rsid w:val="00E25F91"/>
    <w:rsid w:val="00E32CF2"/>
    <w:rsid w:val="00E37A9C"/>
    <w:rsid w:val="00E37C30"/>
    <w:rsid w:val="00E42135"/>
    <w:rsid w:val="00E42403"/>
    <w:rsid w:val="00E42D8F"/>
    <w:rsid w:val="00E45B18"/>
    <w:rsid w:val="00E52AD5"/>
    <w:rsid w:val="00E53F2E"/>
    <w:rsid w:val="00E578AF"/>
    <w:rsid w:val="00E71071"/>
    <w:rsid w:val="00E71B1A"/>
    <w:rsid w:val="00E74992"/>
    <w:rsid w:val="00E74EB7"/>
    <w:rsid w:val="00E76D73"/>
    <w:rsid w:val="00E80026"/>
    <w:rsid w:val="00E91305"/>
    <w:rsid w:val="00E92404"/>
    <w:rsid w:val="00EB041E"/>
    <w:rsid w:val="00EB4097"/>
    <w:rsid w:val="00EC26EC"/>
    <w:rsid w:val="00ED1A23"/>
    <w:rsid w:val="00EF02B7"/>
    <w:rsid w:val="00EF4115"/>
    <w:rsid w:val="00EF54D7"/>
    <w:rsid w:val="00EF6711"/>
    <w:rsid w:val="00EF6CCD"/>
    <w:rsid w:val="00F07774"/>
    <w:rsid w:val="00F147E4"/>
    <w:rsid w:val="00F16DE1"/>
    <w:rsid w:val="00F20B4C"/>
    <w:rsid w:val="00F241C2"/>
    <w:rsid w:val="00F275D0"/>
    <w:rsid w:val="00F34AAB"/>
    <w:rsid w:val="00F41A01"/>
    <w:rsid w:val="00F41A50"/>
    <w:rsid w:val="00F43419"/>
    <w:rsid w:val="00F43B61"/>
    <w:rsid w:val="00F549E5"/>
    <w:rsid w:val="00F55637"/>
    <w:rsid w:val="00F56411"/>
    <w:rsid w:val="00F6382F"/>
    <w:rsid w:val="00F65917"/>
    <w:rsid w:val="00F75A1D"/>
    <w:rsid w:val="00F808E4"/>
    <w:rsid w:val="00F87549"/>
    <w:rsid w:val="00F9212D"/>
    <w:rsid w:val="00FA4A0D"/>
    <w:rsid w:val="00FA58B3"/>
    <w:rsid w:val="00FD2BE9"/>
    <w:rsid w:val="00FE26A4"/>
    <w:rsid w:val="00FE3EFA"/>
    <w:rsid w:val="00FE77DC"/>
    <w:rsid w:val="00FF2CD6"/>
    <w:rsid w:val="00FF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DA2ADC0-7A27-4B38-802A-03417929C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2"/>
      <w:ind w:left="20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48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0" w:lineRule="exact"/>
      <w:ind w:left="69"/>
    </w:pPr>
  </w:style>
  <w:style w:type="paragraph" w:styleId="Cabealho">
    <w:name w:val="header"/>
    <w:basedOn w:val="Normal"/>
    <w:link w:val="Cabealho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FA58B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A58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58B3"/>
    <w:rPr>
      <w:rFonts w:ascii="Times New Roman" w:eastAsia="Times New Roman" w:hAnsi="Times New Roman" w:cs="Times New Roman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48F0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styleId="Hyperlink">
    <w:name w:val="Hyperlink"/>
    <w:basedOn w:val="Fontepargpadro"/>
    <w:uiPriority w:val="99"/>
    <w:unhideWhenUsed/>
    <w:rsid w:val="00A348F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75F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75FB"/>
    <w:rPr>
      <w:rFonts w:ascii="Tahoma" w:eastAsia="Times New Roman" w:hAnsi="Tahoma" w:cs="Tahoma"/>
      <w:sz w:val="16"/>
      <w:szCs w:val="16"/>
      <w:lang w:val="pt-PT"/>
    </w:rPr>
  </w:style>
  <w:style w:type="table" w:styleId="Tabelacomgrade">
    <w:name w:val="Table Grid"/>
    <w:basedOn w:val="Tabelanormal"/>
    <w:uiPriority w:val="59"/>
    <w:rsid w:val="00DF0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mjardim.rj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515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SMS</dc:creator>
  <cp:lastModifiedBy>Admin</cp:lastModifiedBy>
  <cp:revision>7</cp:revision>
  <cp:lastPrinted>2023-06-12T13:05:00Z</cp:lastPrinted>
  <dcterms:created xsi:type="dcterms:W3CDTF">2023-06-12T12:41:00Z</dcterms:created>
  <dcterms:modified xsi:type="dcterms:W3CDTF">2023-06-12T13:05:00Z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2021-07-22T00:00:00Z</vt:filetime>
  </property>
</Properties>
</file>